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BF6E46" w14:textId="77777777" w:rsidR="00FD1CDC" w:rsidRPr="00117255" w:rsidRDefault="00FD1CDC" w:rsidP="00FD1CDC">
      <w:pPr>
        <w:widowControl w:val="0"/>
        <w:spacing w:line="276" w:lineRule="auto"/>
        <w:jc w:val="both"/>
        <w:rPr>
          <w:szCs w:val="24"/>
          <w:shd w:val="clear" w:color="auto" w:fill="FFFFFF"/>
          <w:lang w:val="ro-RO"/>
        </w:rPr>
      </w:pPr>
    </w:p>
    <w:p w14:paraId="3F0FCF80" w14:textId="4E4DCB8B" w:rsidR="00FD1CDC" w:rsidRPr="00D91BE5" w:rsidRDefault="00117255" w:rsidP="00FD1CDC">
      <w:pPr>
        <w:widowControl w:val="0"/>
        <w:spacing w:line="276" w:lineRule="auto"/>
        <w:ind w:firstLine="567"/>
        <w:jc w:val="both"/>
        <w:rPr>
          <w:szCs w:val="24"/>
          <w:shd w:val="clear" w:color="auto" w:fill="FFFFFF"/>
          <w:lang w:val="ro-RO"/>
        </w:rPr>
      </w:pPr>
      <w:r w:rsidRPr="00117255">
        <w:rPr>
          <w:i/>
          <w:sz w:val="18"/>
          <w:szCs w:val="24"/>
          <w:shd w:val="clear" w:color="auto" w:fill="FFFFFF"/>
          <w:lang w:val="ro-RO"/>
        </w:rPr>
        <w:t xml:space="preserve">ARTICLE AND REVIEWS ARE SUBMITTED ANONYMOUS IN ACCORDANCE WITH </w:t>
      </w:r>
      <w:r w:rsidR="00BB2203">
        <w:rPr>
          <w:i/>
          <w:sz w:val="18"/>
          <w:szCs w:val="24"/>
          <w:shd w:val="clear" w:color="auto" w:fill="FFFFFF"/>
          <w:lang w:val="ro-RO"/>
        </w:rPr>
        <w:t>ANNUAR</w:t>
      </w:r>
      <w:r w:rsidR="00F11D26">
        <w:rPr>
          <w:i/>
          <w:sz w:val="18"/>
          <w:szCs w:val="24"/>
          <w:shd w:val="clear" w:color="auto" w:fill="FFFFFF"/>
          <w:lang w:val="ro-RO"/>
        </w:rPr>
        <w:t>Y</w:t>
      </w:r>
      <w:r w:rsidRPr="00117255">
        <w:rPr>
          <w:i/>
          <w:sz w:val="18"/>
          <w:szCs w:val="24"/>
          <w:shd w:val="clear" w:color="auto" w:fill="FFFFFF"/>
          <w:lang w:val="ro-RO"/>
        </w:rPr>
        <w:t xml:space="preserve"> ETHICAL STANDARDS</w:t>
      </w:r>
    </w:p>
    <w:p w14:paraId="03B01375" w14:textId="4E475161" w:rsidR="00C73C09" w:rsidRPr="008C0B81" w:rsidRDefault="00C73C09" w:rsidP="00117255">
      <w:pPr>
        <w:pStyle w:val="NormalWeb"/>
        <w:shd w:val="clear" w:color="auto" w:fill="FFFFFF"/>
        <w:spacing w:before="120" w:beforeAutospacing="0" w:after="120" w:afterAutospacing="0" w:line="307" w:lineRule="atLeast"/>
        <w:jc w:val="center"/>
        <w:rPr>
          <w:sz w:val="24"/>
          <w:lang w:val="en-GB"/>
        </w:rPr>
      </w:pPr>
      <w:r w:rsidRPr="008C0B81">
        <w:rPr>
          <w:b/>
          <w:sz w:val="24"/>
          <w:lang w:val="en-GB"/>
        </w:rPr>
        <w:t>EVALUATION FORM</w:t>
      </w:r>
    </w:p>
    <w:tbl>
      <w:tblPr>
        <w:tblW w:w="9636" w:type="dxa"/>
        <w:tblCellSpacing w:w="15" w:type="dxa"/>
        <w:tblBorders>
          <w:top w:val="single" w:sz="4" w:space="0" w:color="D1D1D1"/>
          <w:left w:val="single" w:sz="4" w:space="0" w:color="D1D1D1"/>
          <w:bottom w:val="single" w:sz="2" w:space="0" w:color="D1D1D1"/>
          <w:right w:val="single" w:sz="2" w:space="0" w:color="D1D1D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2337"/>
        <w:gridCol w:w="7299"/>
      </w:tblGrid>
      <w:tr w:rsidR="00C73C09" w:rsidRPr="008C0B81" w14:paraId="3287539A" w14:textId="77777777" w:rsidTr="00C73C09">
        <w:trPr>
          <w:tblCellSpacing w:w="15" w:type="dxa"/>
        </w:trPr>
        <w:tc>
          <w:tcPr>
            <w:tcW w:w="2292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D898907" w14:textId="09A90789" w:rsidR="00C73C09" w:rsidRPr="008C0B81" w:rsidRDefault="00C73C09" w:rsidP="00C73C09">
            <w:pPr>
              <w:pStyle w:val="NormalWeb"/>
              <w:spacing w:before="0" w:beforeAutospacing="0" w:line="307" w:lineRule="atLeast"/>
              <w:rPr>
                <w:sz w:val="24"/>
                <w:lang w:val="en-GB"/>
              </w:rPr>
            </w:pPr>
            <w:r w:rsidRPr="008C0B81">
              <w:rPr>
                <w:sz w:val="24"/>
                <w:lang w:val="en-GB"/>
              </w:rPr>
              <w:t>Paper Title</w:t>
            </w:r>
          </w:p>
        </w:tc>
        <w:tc>
          <w:tcPr>
            <w:tcW w:w="725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46AF03D" w14:textId="77777777" w:rsidR="00C73C09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  <w:p w14:paraId="0D09577B" w14:textId="77777777" w:rsidR="00C73C09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  <w:p w14:paraId="005AB2BB" w14:textId="4A99E595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</w:tbl>
    <w:p w14:paraId="0C9F001C" w14:textId="77777777" w:rsidR="00C73C09" w:rsidRPr="008C0B81" w:rsidRDefault="00C73C09" w:rsidP="00C73C09">
      <w:pPr>
        <w:pStyle w:val="NormalWeb"/>
        <w:shd w:val="clear" w:color="auto" w:fill="FFFFFF"/>
        <w:spacing w:before="0" w:beforeAutospacing="0" w:after="0" w:afterAutospacing="0" w:line="307" w:lineRule="atLeast"/>
        <w:jc w:val="both"/>
        <w:rPr>
          <w:sz w:val="24"/>
          <w:lang w:val="en-GB"/>
        </w:rPr>
      </w:pPr>
    </w:p>
    <w:tbl>
      <w:tblPr>
        <w:tblW w:w="9639" w:type="dxa"/>
        <w:tblCellSpacing w:w="15" w:type="dxa"/>
        <w:tblBorders>
          <w:top w:val="single" w:sz="4" w:space="0" w:color="D1D1D1"/>
          <w:left w:val="single" w:sz="4" w:space="0" w:color="D1D1D1"/>
          <w:bottom w:val="single" w:sz="2" w:space="0" w:color="D1D1D1"/>
          <w:right w:val="single" w:sz="2" w:space="0" w:color="D1D1D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085"/>
        <w:gridCol w:w="2554"/>
      </w:tblGrid>
      <w:tr w:rsidR="00C73C09" w:rsidRPr="00C73C09" w14:paraId="138022AF" w14:textId="77777777" w:rsidTr="00C73C09">
        <w:trPr>
          <w:tblCellSpacing w:w="15" w:type="dxa"/>
        </w:trPr>
        <w:tc>
          <w:tcPr>
            <w:tcW w:w="7040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29097D8" w14:textId="04CD0F12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Paper ID</w:t>
            </w:r>
          </w:p>
        </w:tc>
        <w:tc>
          <w:tcPr>
            <w:tcW w:w="250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01E3FBE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</w:tbl>
    <w:p w14:paraId="07BC1C63" w14:textId="2BE11522" w:rsidR="00C73C09" w:rsidRDefault="00C73C09" w:rsidP="00C73C09">
      <w:pPr>
        <w:pStyle w:val="NormalWeb"/>
        <w:shd w:val="clear" w:color="auto" w:fill="FFFFFF"/>
        <w:spacing w:before="120" w:beforeAutospacing="0" w:after="0" w:afterAutospacing="0" w:line="307" w:lineRule="atLeast"/>
        <w:jc w:val="both"/>
        <w:rPr>
          <w:sz w:val="24"/>
          <w:lang w:val="en-GB"/>
        </w:rPr>
      </w:pPr>
      <w:r w:rsidRPr="008C0B81">
        <w:rPr>
          <w:b/>
          <w:sz w:val="24"/>
          <w:lang w:val="en-GB"/>
        </w:rPr>
        <w:t>Assessment:</w:t>
      </w:r>
      <w:r w:rsidRPr="008C0B81">
        <w:rPr>
          <w:sz w:val="24"/>
          <w:lang w:val="en-GB"/>
        </w:rPr>
        <w:t xml:space="preserve"> Please appreciate the article according the following criteria, placing the note in suitable box for every criterion, where minor mark is 1 and the highest mark is 5 (where 1 is the lowest mark and 5 is the highest.</w:t>
      </w:r>
    </w:p>
    <w:p w14:paraId="74F479C9" w14:textId="77777777" w:rsidR="00C73C09" w:rsidRPr="008C0B81" w:rsidRDefault="00C73C09" w:rsidP="00C73C09">
      <w:pPr>
        <w:pStyle w:val="NormalWeb"/>
        <w:shd w:val="clear" w:color="auto" w:fill="FFFFFF"/>
        <w:spacing w:before="120" w:beforeAutospacing="0" w:after="0" w:afterAutospacing="0" w:line="307" w:lineRule="atLeast"/>
        <w:jc w:val="both"/>
        <w:rPr>
          <w:sz w:val="24"/>
          <w:lang w:val="en-GB"/>
        </w:rPr>
      </w:pPr>
    </w:p>
    <w:tbl>
      <w:tblPr>
        <w:tblW w:w="9666" w:type="dxa"/>
        <w:tblCellSpacing w:w="15" w:type="dxa"/>
        <w:tblBorders>
          <w:top w:val="single" w:sz="4" w:space="0" w:color="D1D1D1"/>
          <w:left w:val="single" w:sz="4" w:space="0" w:color="D1D1D1"/>
          <w:bottom w:val="single" w:sz="2" w:space="0" w:color="D1D1D1"/>
          <w:right w:val="single" w:sz="2" w:space="0" w:color="D1D1D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684"/>
        <w:gridCol w:w="7393"/>
        <w:gridCol w:w="1589"/>
      </w:tblGrid>
      <w:tr w:rsidR="00C73C09" w:rsidRPr="008C0B81" w14:paraId="7F0E502A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699BD02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lang w:val="en-GB"/>
              </w:rPr>
              <w:t> </w:t>
            </w:r>
            <w:r w:rsidRPr="008C0B81">
              <w:rPr>
                <w:sz w:val="24"/>
                <w:szCs w:val="24"/>
                <w:lang w:val="en-GB"/>
              </w:rPr>
              <w:t>No.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22CB349" w14:textId="08BACF76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center"/>
              <w:rPr>
                <w:sz w:val="24"/>
                <w:lang w:val="en-GB"/>
              </w:rPr>
            </w:pPr>
            <w:r w:rsidRPr="00C73C09">
              <w:rPr>
                <w:sz w:val="24"/>
                <w:lang w:val="en-GB"/>
              </w:rPr>
              <w:t>Criteria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7E6DF38" w14:textId="7FA22BB8" w:rsidR="00C73C09" w:rsidRPr="008C0B81" w:rsidRDefault="00C73C09" w:rsidP="00DC0BA6">
            <w:pPr>
              <w:spacing w:line="307" w:lineRule="atLeast"/>
              <w:jc w:val="center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Evaluation</w:t>
            </w:r>
          </w:p>
        </w:tc>
      </w:tr>
      <w:tr w:rsidR="00C73C09" w:rsidRPr="00F11D26" w14:paraId="46C684A6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3265FE1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1.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239280F" w14:textId="5782DA93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The title is clear and reflects the object of study.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5C2A1CF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6A49AA34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6850112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2.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786FB95" w14:textId="0628CEBF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The theme correlates with priority directions of the research and development and world science trends.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06E80A2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488D2C24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990E5FC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3.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6D3DD25" w14:textId="5D1B45FD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The abstract synthesizes well the content of the article.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8D7C429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017F511A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C3D672C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4.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AABFF37" w14:textId="7799F9B5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The introduction presents the relevance of the article for the given field.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36AC11E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56608A69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22B7D72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5.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9785F72" w14:textId="0FC08718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C73C09">
              <w:rPr>
                <w:sz w:val="24"/>
                <w:szCs w:val="24"/>
                <w:lang w:val="en-GB"/>
              </w:rPr>
              <w:t>The article contains a good overview on the previous studies from the same domain.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9F27ADF" w14:textId="77777777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4B9E9116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36C525B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6.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DA049E5" w14:textId="5D3C057F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C73C09">
              <w:rPr>
                <w:sz w:val="24"/>
                <w:szCs w:val="24"/>
                <w:lang w:val="en-GB"/>
              </w:rPr>
              <w:t>The methodology’ in use is coherently presented.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93FB20D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1684539F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16FBCF1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7.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36B026C5" w14:textId="0F0EA3BE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C73C09">
              <w:rPr>
                <w:sz w:val="24"/>
                <w:szCs w:val="24"/>
                <w:lang w:val="en-GB"/>
              </w:rPr>
              <w:t>The source of the database is reliable (legislative ads, official databases, representative samples etc.)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ECC1668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3BF9E763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1785874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8.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0E61795" w14:textId="24DAA7FC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The scientific contribution of the paper is original for the economic theory or practice. The article presents innovative ideas, concepts or results that make a significant contribution to the field of knowledge.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62386DF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5609EFD3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72AC403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9.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EAE71CB" w14:textId="3339AC8B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The analysed results have practical implications.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5505641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1763DB37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2ABC076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10.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20356F2" w14:textId="72D91065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C73C09">
              <w:rPr>
                <w:sz w:val="24"/>
                <w:szCs w:val="24"/>
                <w:lang w:val="en-GB"/>
              </w:rPr>
              <w:t>The conclusions summarize clearly the results and the consequences.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52B40DA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70702DFA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7F501CC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11.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D52A728" w14:textId="3904F925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Recent and well chosen (suitable) bibliography.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6E37E46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55CA25AB" w14:textId="77777777" w:rsidTr="00C73C09">
        <w:trPr>
          <w:tblCellSpacing w:w="15" w:type="dxa"/>
        </w:trPr>
        <w:tc>
          <w:tcPr>
            <w:tcW w:w="639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8EC5239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12.</w:t>
            </w:r>
          </w:p>
        </w:tc>
        <w:tc>
          <w:tcPr>
            <w:tcW w:w="7363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2D1B2DF3" w14:textId="422CB798" w:rsidR="00C73C09" w:rsidRPr="008C0B81" w:rsidRDefault="00C73C09" w:rsidP="00DC0BA6">
            <w:pPr>
              <w:spacing w:line="307" w:lineRule="atLeast"/>
              <w:jc w:val="both"/>
              <w:rPr>
                <w:sz w:val="24"/>
                <w:szCs w:val="24"/>
                <w:lang w:val="en-GB"/>
              </w:rPr>
            </w:pPr>
            <w:r w:rsidRPr="00C73C09">
              <w:rPr>
                <w:sz w:val="24"/>
                <w:szCs w:val="24"/>
                <w:lang w:val="en-GB"/>
              </w:rPr>
              <w:t>The content of the article is logically organized and presented in a clear and readable form. The vocabulary used is academic, without incoherencies or grammar mistakes.</w:t>
            </w:r>
          </w:p>
        </w:tc>
        <w:tc>
          <w:tcPr>
            <w:tcW w:w="1544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6BE8392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2DDC7A28" w14:textId="77777777" w:rsidTr="00C73C09">
        <w:trPr>
          <w:trHeight w:val="3565"/>
          <w:tblCellSpacing w:w="15" w:type="dxa"/>
        </w:trPr>
        <w:tc>
          <w:tcPr>
            <w:tcW w:w="9606" w:type="dxa"/>
            <w:gridSpan w:val="3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4A0ACB82" w14:textId="1DB3C734" w:rsidR="00C73C09" w:rsidRPr="008C0B81" w:rsidRDefault="00C73C09" w:rsidP="00DC0BA6">
            <w:pPr>
              <w:spacing w:line="307" w:lineRule="atLeast"/>
              <w:jc w:val="center"/>
              <w:rPr>
                <w:b/>
                <w:sz w:val="24"/>
                <w:lang w:val="en-GB"/>
              </w:rPr>
            </w:pPr>
            <w:r w:rsidRPr="008C0B81">
              <w:rPr>
                <w:b/>
                <w:sz w:val="24"/>
                <w:szCs w:val="24"/>
                <w:lang w:val="en-GB"/>
              </w:rPr>
              <w:lastRenderedPageBreak/>
              <w:t>Critics and comments on the article</w:t>
            </w:r>
          </w:p>
          <w:p w14:paraId="1B2E1318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519F4387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65EE7AA4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08E3D54D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277A97C8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251D9EF6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7C680BE5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3E9D49CD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33250FD2" w14:textId="6CC9C42D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1377D688" w14:textId="1A4A5BBE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31AE4CF5" w14:textId="45CBB2D5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329869C0" w14:textId="7EFA4787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62970652" w14:textId="32704B56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1906EA53" w14:textId="27BE23A0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44697DDA" w14:textId="133DD032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4568C310" w14:textId="7C52B3D2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0BC98C15" w14:textId="5E7FF6C2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6E2A5122" w14:textId="02A1E9D6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189463DA" w14:textId="4C042F2A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57922BCF" w14:textId="5CD8C834" w:rsidR="00C73C09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03854BD6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2FDCB6AB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41588D9F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7D3DDBE2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4929661C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543F277F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15DB1F7C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  <w:p w14:paraId="1253A48D" w14:textId="77777777" w:rsidR="00C73C09" w:rsidRPr="008C0B81" w:rsidRDefault="00C73C09" w:rsidP="00DC0BA6">
            <w:pPr>
              <w:pStyle w:val="NormalWeb"/>
              <w:spacing w:before="0" w:beforeAutospacing="0" w:after="0" w:afterAutospacing="0" w:line="307" w:lineRule="atLeast"/>
              <w:jc w:val="both"/>
              <w:rPr>
                <w:sz w:val="24"/>
                <w:lang w:val="en-GB"/>
              </w:rPr>
            </w:pPr>
          </w:p>
        </w:tc>
      </w:tr>
    </w:tbl>
    <w:p w14:paraId="7E472E90" w14:textId="3B7A20E8" w:rsidR="00C73C09" w:rsidRPr="008C0B81" w:rsidRDefault="00C73C09" w:rsidP="00C73C09">
      <w:pPr>
        <w:pStyle w:val="NormalWeb"/>
        <w:shd w:val="clear" w:color="auto" w:fill="FFFFFF"/>
        <w:spacing w:line="307" w:lineRule="atLeast"/>
        <w:jc w:val="center"/>
        <w:rPr>
          <w:b/>
          <w:sz w:val="24"/>
          <w:lang w:val="en-GB"/>
        </w:rPr>
      </w:pPr>
      <w:r w:rsidRPr="008C0B81">
        <w:rPr>
          <w:b/>
          <w:sz w:val="24"/>
          <w:lang w:val="en-GB"/>
        </w:rPr>
        <w:t xml:space="preserve">The recommendation for publication </w:t>
      </w:r>
    </w:p>
    <w:tbl>
      <w:tblPr>
        <w:tblW w:w="9636" w:type="dxa"/>
        <w:tblCellSpacing w:w="15" w:type="dxa"/>
        <w:tblBorders>
          <w:top w:val="single" w:sz="4" w:space="0" w:color="D1D1D1"/>
          <w:left w:val="single" w:sz="4" w:space="0" w:color="D1D1D1"/>
          <w:bottom w:val="single" w:sz="2" w:space="0" w:color="D1D1D1"/>
          <w:right w:val="single" w:sz="2" w:space="0" w:color="D1D1D1"/>
        </w:tblBorders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7281"/>
        <w:gridCol w:w="2355"/>
      </w:tblGrid>
      <w:tr w:rsidR="00C73C09" w:rsidRPr="00F11D26" w14:paraId="7FAF928C" w14:textId="77777777" w:rsidTr="00117255">
        <w:trPr>
          <w:tblCellSpacing w:w="15" w:type="dxa"/>
        </w:trPr>
        <w:tc>
          <w:tcPr>
            <w:tcW w:w="7236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BD248F2" w14:textId="1BBF9740" w:rsidR="00C73C09" w:rsidRPr="008C0B81" w:rsidRDefault="00C73C09" w:rsidP="00117255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>A. Accepted in the initial form</w:t>
            </w:r>
          </w:p>
        </w:tc>
        <w:tc>
          <w:tcPr>
            <w:tcW w:w="2310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1D451E7E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045CF2C9" w14:textId="77777777" w:rsidTr="00117255">
        <w:trPr>
          <w:tblCellSpacing w:w="15" w:type="dxa"/>
        </w:trPr>
        <w:tc>
          <w:tcPr>
            <w:tcW w:w="7236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0D960FB4" w14:textId="47246724" w:rsidR="00C73C09" w:rsidRPr="008C0B81" w:rsidRDefault="00C73C09" w:rsidP="00117255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 xml:space="preserve">В. Accepted with minor modifications </w:t>
            </w:r>
          </w:p>
        </w:tc>
        <w:tc>
          <w:tcPr>
            <w:tcW w:w="2310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0E53632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F11D26" w14:paraId="4D30590D" w14:textId="77777777" w:rsidTr="00117255">
        <w:trPr>
          <w:tblCellSpacing w:w="15" w:type="dxa"/>
        </w:trPr>
        <w:tc>
          <w:tcPr>
            <w:tcW w:w="7236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7CDABB98" w14:textId="315D7DC7" w:rsidR="00C73C09" w:rsidRPr="008C0B81" w:rsidRDefault="00C73C09" w:rsidP="00117255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 xml:space="preserve">С. Accepted with substantial modifications </w:t>
            </w:r>
          </w:p>
        </w:tc>
        <w:tc>
          <w:tcPr>
            <w:tcW w:w="2310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6E5BA75C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  <w:tr w:rsidR="00C73C09" w:rsidRPr="008C0B81" w14:paraId="03AFA200" w14:textId="77777777" w:rsidTr="00117255">
        <w:trPr>
          <w:tblCellSpacing w:w="15" w:type="dxa"/>
        </w:trPr>
        <w:tc>
          <w:tcPr>
            <w:tcW w:w="7236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2D51F76" w14:textId="45B9C72D" w:rsidR="00C73C09" w:rsidRPr="008C0B81" w:rsidRDefault="00C73C09" w:rsidP="00117255">
            <w:pPr>
              <w:spacing w:line="307" w:lineRule="atLeast"/>
              <w:rPr>
                <w:sz w:val="24"/>
                <w:szCs w:val="24"/>
                <w:lang w:val="en-GB"/>
              </w:rPr>
            </w:pPr>
            <w:r w:rsidRPr="008C0B81">
              <w:rPr>
                <w:sz w:val="24"/>
                <w:szCs w:val="24"/>
                <w:lang w:val="en-GB"/>
              </w:rPr>
              <w:t xml:space="preserve">D. Rejected </w:t>
            </w:r>
          </w:p>
        </w:tc>
        <w:tc>
          <w:tcPr>
            <w:tcW w:w="2310" w:type="dxa"/>
            <w:tcBorders>
              <w:top w:val="single" w:sz="2" w:space="0" w:color="D1D1D1"/>
              <w:left w:val="single" w:sz="2" w:space="0" w:color="D1D1D1"/>
              <w:bottom w:val="single" w:sz="4" w:space="0" w:color="D1D1D1"/>
              <w:right w:val="single" w:sz="4" w:space="0" w:color="D1D1D1"/>
            </w:tcBorders>
            <w:shd w:val="clear" w:color="auto" w:fill="FFFFFF"/>
            <w:tcMar>
              <w:top w:w="105" w:type="dxa"/>
              <w:left w:w="105" w:type="dxa"/>
              <w:bottom w:w="105" w:type="dxa"/>
              <w:right w:w="105" w:type="dxa"/>
            </w:tcMar>
            <w:vAlign w:val="center"/>
            <w:hideMark/>
          </w:tcPr>
          <w:p w14:paraId="5524E69B" w14:textId="77777777" w:rsidR="00C73C09" w:rsidRPr="008C0B81" w:rsidRDefault="00C73C09" w:rsidP="00DC0BA6">
            <w:pPr>
              <w:spacing w:line="307" w:lineRule="atLeast"/>
              <w:rPr>
                <w:sz w:val="24"/>
                <w:szCs w:val="24"/>
                <w:lang w:val="en-GB"/>
              </w:rPr>
            </w:pPr>
          </w:p>
        </w:tc>
      </w:tr>
    </w:tbl>
    <w:p w14:paraId="0D107460" w14:textId="77777777" w:rsidR="00C73C09" w:rsidRDefault="00C73C09" w:rsidP="00C73C09">
      <w:pPr>
        <w:widowControl w:val="0"/>
        <w:ind w:firstLine="567"/>
        <w:rPr>
          <w:sz w:val="24"/>
          <w:lang w:val="ro-RO"/>
        </w:rPr>
      </w:pPr>
    </w:p>
    <w:p w14:paraId="4B4D3DA6" w14:textId="77777777" w:rsidR="00C73C09" w:rsidRPr="006865DA" w:rsidRDefault="00C73C09" w:rsidP="00C73C09">
      <w:pPr>
        <w:widowControl w:val="0"/>
        <w:ind w:firstLine="567"/>
        <w:rPr>
          <w:sz w:val="24"/>
          <w:szCs w:val="24"/>
          <w:lang w:val="en-US"/>
        </w:rPr>
      </w:pPr>
    </w:p>
    <w:p w14:paraId="6D42DAAD" w14:textId="77777777" w:rsidR="00C73C09" w:rsidRPr="006865DA" w:rsidRDefault="00C73C09" w:rsidP="00C73C09">
      <w:pPr>
        <w:widowControl w:val="0"/>
        <w:ind w:firstLine="567"/>
        <w:rPr>
          <w:sz w:val="24"/>
          <w:szCs w:val="24"/>
          <w:lang w:val="en-US"/>
        </w:rPr>
      </w:pPr>
    </w:p>
    <w:p w14:paraId="741318FA" w14:textId="59DF986E" w:rsidR="00D91BE5" w:rsidRDefault="00D91BE5" w:rsidP="009F3A08">
      <w:pPr>
        <w:widowControl w:val="0"/>
        <w:ind w:firstLine="567"/>
        <w:jc w:val="both"/>
        <w:rPr>
          <w:sz w:val="24"/>
          <w:szCs w:val="24"/>
          <w:shd w:val="clear" w:color="auto" w:fill="FFFFFF"/>
          <w:lang w:val="ro-RO"/>
        </w:rPr>
      </w:pPr>
    </w:p>
    <w:p w14:paraId="05448226" w14:textId="260F990A" w:rsidR="00146F96" w:rsidRDefault="00C73C09" w:rsidP="00D91BE5">
      <w:pPr>
        <w:tabs>
          <w:tab w:val="left" w:pos="426"/>
        </w:tabs>
        <w:jc w:val="both"/>
        <w:rPr>
          <w:noProof/>
          <w:color w:val="000000"/>
          <w:sz w:val="24"/>
          <w:szCs w:val="22"/>
          <w:lang w:val="ro-RO"/>
        </w:rPr>
      </w:pPr>
      <w:r w:rsidRPr="008C0B81">
        <w:rPr>
          <w:sz w:val="24"/>
          <w:lang w:val="en-GB"/>
        </w:rPr>
        <w:t>Reviewer</w:t>
      </w:r>
      <w:r>
        <w:rPr>
          <w:sz w:val="24"/>
          <w:lang w:val="en-GB"/>
        </w:rPr>
        <w:t>:</w:t>
      </w:r>
    </w:p>
    <w:p w14:paraId="448E95E0" w14:textId="23F6E070" w:rsidR="00D91BE5" w:rsidRDefault="00C73C09" w:rsidP="00D91BE5">
      <w:pPr>
        <w:pBdr>
          <w:top w:val="single" w:sz="4" w:space="1" w:color="auto"/>
        </w:pBdr>
        <w:tabs>
          <w:tab w:val="left" w:pos="426"/>
        </w:tabs>
        <w:jc w:val="both"/>
        <w:rPr>
          <w:noProof/>
          <w:color w:val="000000"/>
          <w:sz w:val="24"/>
          <w:szCs w:val="22"/>
          <w:lang w:val="ro-RO"/>
        </w:rPr>
      </w:pPr>
      <w:r w:rsidRPr="00C73C09">
        <w:rPr>
          <w:noProof/>
          <w:color w:val="000000"/>
          <w:szCs w:val="22"/>
          <w:lang w:val="ro-RO"/>
        </w:rPr>
        <w:t>Reviewers’ name</w:t>
      </w:r>
      <w:r w:rsidR="00D91BE5" w:rsidRPr="00C73C09">
        <w:rPr>
          <w:noProof/>
          <w:color w:val="000000"/>
          <w:szCs w:val="22"/>
          <w:lang w:val="ro-RO"/>
        </w:rPr>
        <w:t>.</w:t>
      </w:r>
      <w:r w:rsidR="00D91BE5">
        <w:rPr>
          <w:noProof/>
          <w:color w:val="000000"/>
          <w:sz w:val="24"/>
          <w:szCs w:val="22"/>
          <w:lang w:val="ro-RO"/>
        </w:rPr>
        <w:t xml:space="preserve">                                                                                      </w:t>
      </w:r>
      <w:r w:rsidRPr="00C73C09">
        <w:rPr>
          <w:noProof/>
          <w:color w:val="000000"/>
          <w:szCs w:val="22"/>
          <w:lang w:val="ro-RO"/>
        </w:rPr>
        <w:t>signature</w:t>
      </w:r>
      <w:r w:rsidR="00D91BE5">
        <w:rPr>
          <w:noProof/>
          <w:color w:val="000000"/>
          <w:sz w:val="24"/>
          <w:szCs w:val="22"/>
          <w:lang w:val="ro-RO"/>
        </w:rPr>
        <w:t xml:space="preserve">      </w:t>
      </w:r>
      <w:r>
        <w:rPr>
          <w:noProof/>
          <w:color w:val="000000"/>
          <w:sz w:val="24"/>
          <w:szCs w:val="22"/>
          <w:lang w:val="ro-RO"/>
        </w:rPr>
        <w:t xml:space="preserve">   </w:t>
      </w:r>
      <w:r w:rsidR="00D91BE5">
        <w:rPr>
          <w:noProof/>
          <w:color w:val="000000"/>
          <w:sz w:val="24"/>
          <w:szCs w:val="22"/>
          <w:lang w:val="ro-RO"/>
        </w:rPr>
        <w:t xml:space="preserve">     </w:t>
      </w:r>
      <w:r w:rsidR="00D91BE5" w:rsidRPr="00D91BE5">
        <w:rPr>
          <w:noProof/>
          <w:color w:val="000000"/>
          <w:szCs w:val="22"/>
          <w:lang w:val="ro-RO"/>
        </w:rPr>
        <w:t>dat</w:t>
      </w:r>
      <w:r>
        <w:rPr>
          <w:noProof/>
          <w:color w:val="000000"/>
          <w:szCs w:val="22"/>
          <w:lang w:val="ro-RO"/>
        </w:rPr>
        <w:t>e</w:t>
      </w:r>
      <w:r w:rsidR="00D91BE5">
        <w:rPr>
          <w:noProof/>
          <w:color w:val="000000"/>
          <w:sz w:val="24"/>
          <w:szCs w:val="22"/>
          <w:lang w:val="ro-RO"/>
        </w:rPr>
        <w:t xml:space="preserve">                 </w:t>
      </w:r>
    </w:p>
    <w:p w14:paraId="51330A36" w14:textId="77777777" w:rsidR="00D91BE5" w:rsidRPr="00F60811" w:rsidRDefault="00D91BE5" w:rsidP="009F3A08">
      <w:pPr>
        <w:widowControl w:val="0"/>
        <w:ind w:firstLine="567"/>
        <w:jc w:val="both"/>
        <w:rPr>
          <w:sz w:val="24"/>
          <w:szCs w:val="24"/>
          <w:shd w:val="clear" w:color="auto" w:fill="FFFFFF"/>
          <w:lang w:val="ro-RO"/>
        </w:rPr>
      </w:pPr>
    </w:p>
    <w:sectPr w:rsidR="00D91BE5" w:rsidRPr="00F60811" w:rsidSect="00D91BE5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851" w:right="851" w:bottom="907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24F9D95" w14:textId="77777777" w:rsidR="00E85D7A" w:rsidRDefault="00E85D7A" w:rsidP="000A457E">
      <w:r>
        <w:separator/>
      </w:r>
    </w:p>
  </w:endnote>
  <w:endnote w:type="continuationSeparator" w:id="0">
    <w:p w14:paraId="1649E55A" w14:textId="77777777" w:rsidR="00E85D7A" w:rsidRDefault="00E85D7A" w:rsidP="000A45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Bodoni MT Condensed"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00F5258" w14:textId="77777777" w:rsidR="003A4A8A" w:rsidRDefault="003A4A8A">
    <w:pPr>
      <w:pStyle w:val="Subsol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-153202559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0485450" w14:textId="3E334A43" w:rsidR="00B75A93" w:rsidRDefault="00B75A93">
        <w:pPr>
          <w:pStyle w:val="Subsol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D75611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7CB096C" w14:textId="77777777" w:rsidR="003A4A8A" w:rsidRDefault="003A4A8A">
    <w:pPr>
      <w:pStyle w:val="Subsol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B8C5D62" w14:textId="77777777" w:rsidR="00E85D7A" w:rsidRDefault="00E85D7A" w:rsidP="000A457E">
      <w:r>
        <w:separator/>
      </w:r>
    </w:p>
  </w:footnote>
  <w:footnote w:type="continuationSeparator" w:id="0">
    <w:p w14:paraId="71D94D9F" w14:textId="77777777" w:rsidR="00E85D7A" w:rsidRDefault="00E85D7A" w:rsidP="000A45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80B416" w14:textId="77777777" w:rsidR="003A4A8A" w:rsidRDefault="003A4A8A">
    <w:pPr>
      <w:pStyle w:val="Ante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278AACF" w14:textId="46E092D2" w:rsidR="00FD1CDC" w:rsidRPr="00BB2203" w:rsidRDefault="00BB2203" w:rsidP="00BB2203">
    <w:pPr>
      <w:pStyle w:val="Antet"/>
      <w:jc w:val="center"/>
      <w:rPr>
        <w:lang w:val="en-US"/>
      </w:rPr>
    </w:pPr>
    <w:r w:rsidRPr="00BB2203">
      <w:rPr>
        <w:rFonts w:ascii="Bodoni MT Condensed" w:hAnsi="Bodoni MT Condensed"/>
        <w:sz w:val="22"/>
        <w:szCs w:val="22"/>
        <w:lang w:val="ro-RO"/>
      </w:rPr>
      <w:t>Prospects and Problems of research and education integration into the European Area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8AF237" w14:textId="77777777" w:rsidR="003A4A8A" w:rsidRDefault="003A4A8A">
    <w:pPr>
      <w:pStyle w:val="Ante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2A2C26"/>
    <w:multiLevelType w:val="hybridMultilevel"/>
    <w:tmpl w:val="D53009FC"/>
    <w:lvl w:ilvl="0" w:tplc="0409000B">
      <w:start w:val="1"/>
      <w:numFmt w:val="bullet"/>
      <w:lvlText w:val=""/>
      <w:lvlJc w:val="left"/>
      <w:pPr>
        <w:ind w:left="927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abstractNum w:abstractNumId="1" w15:restartNumberingAfterBreak="0">
    <w:nsid w:val="1B70411C"/>
    <w:multiLevelType w:val="hybridMultilevel"/>
    <w:tmpl w:val="7520BACC"/>
    <w:lvl w:ilvl="0" w:tplc="DC7044C8">
      <w:start w:val="1"/>
      <w:numFmt w:val="bullet"/>
      <w:lvlText w:val="-"/>
      <w:lvlJc w:val="left"/>
      <w:pPr>
        <w:ind w:left="927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64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7" w:hanging="360"/>
      </w:pPr>
      <w:rPr>
        <w:rFonts w:ascii="Wingdings" w:hAnsi="Wingdings" w:hint="default"/>
      </w:rPr>
    </w:lvl>
  </w:abstractNum>
  <w:num w:numId="1" w16cid:durableId="1934046115">
    <w:abstractNumId w:val="1"/>
  </w:num>
  <w:num w:numId="2" w16cid:durableId="753213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20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D05FB"/>
    <w:rsid w:val="00001C6B"/>
    <w:rsid w:val="00074D3C"/>
    <w:rsid w:val="000835F8"/>
    <w:rsid w:val="000871EA"/>
    <w:rsid w:val="000A457E"/>
    <w:rsid w:val="00117255"/>
    <w:rsid w:val="001341B6"/>
    <w:rsid w:val="00146F96"/>
    <w:rsid w:val="001763A1"/>
    <w:rsid w:val="001A67F3"/>
    <w:rsid w:val="001C5A0C"/>
    <w:rsid w:val="001D1DEE"/>
    <w:rsid w:val="001E5F6B"/>
    <w:rsid w:val="001F17B8"/>
    <w:rsid w:val="001F35F3"/>
    <w:rsid w:val="001F41E3"/>
    <w:rsid w:val="00306F98"/>
    <w:rsid w:val="003415B3"/>
    <w:rsid w:val="00364895"/>
    <w:rsid w:val="003A4A8A"/>
    <w:rsid w:val="003E6423"/>
    <w:rsid w:val="0042038C"/>
    <w:rsid w:val="00440B44"/>
    <w:rsid w:val="00466FDA"/>
    <w:rsid w:val="004C3BF7"/>
    <w:rsid w:val="004D25F4"/>
    <w:rsid w:val="00510901"/>
    <w:rsid w:val="00526F23"/>
    <w:rsid w:val="005F5618"/>
    <w:rsid w:val="0060548D"/>
    <w:rsid w:val="00612B6A"/>
    <w:rsid w:val="00642E83"/>
    <w:rsid w:val="00643FCB"/>
    <w:rsid w:val="006865DA"/>
    <w:rsid w:val="00767F2F"/>
    <w:rsid w:val="00770650"/>
    <w:rsid w:val="007707CD"/>
    <w:rsid w:val="007730C4"/>
    <w:rsid w:val="0077446E"/>
    <w:rsid w:val="00776715"/>
    <w:rsid w:val="00806422"/>
    <w:rsid w:val="008106A0"/>
    <w:rsid w:val="00817EAA"/>
    <w:rsid w:val="00890753"/>
    <w:rsid w:val="00895A1F"/>
    <w:rsid w:val="008A3F88"/>
    <w:rsid w:val="008B0A88"/>
    <w:rsid w:val="008C326F"/>
    <w:rsid w:val="008E575E"/>
    <w:rsid w:val="00917ED9"/>
    <w:rsid w:val="00936023"/>
    <w:rsid w:val="009F20D4"/>
    <w:rsid w:val="009F3A08"/>
    <w:rsid w:val="00A06100"/>
    <w:rsid w:val="00A07B5A"/>
    <w:rsid w:val="00A1415C"/>
    <w:rsid w:val="00A24A70"/>
    <w:rsid w:val="00A455DF"/>
    <w:rsid w:val="00A90283"/>
    <w:rsid w:val="00AC0CFE"/>
    <w:rsid w:val="00B60547"/>
    <w:rsid w:val="00B75A93"/>
    <w:rsid w:val="00B80CEA"/>
    <w:rsid w:val="00B8686E"/>
    <w:rsid w:val="00BA0C91"/>
    <w:rsid w:val="00BA5613"/>
    <w:rsid w:val="00BB2203"/>
    <w:rsid w:val="00C16084"/>
    <w:rsid w:val="00C17A2F"/>
    <w:rsid w:val="00C73C09"/>
    <w:rsid w:val="00C957A6"/>
    <w:rsid w:val="00CA3BAC"/>
    <w:rsid w:val="00CD05FB"/>
    <w:rsid w:val="00D31929"/>
    <w:rsid w:val="00D4388D"/>
    <w:rsid w:val="00D548C2"/>
    <w:rsid w:val="00D75611"/>
    <w:rsid w:val="00D91BE5"/>
    <w:rsid w:val="00DD3A9F"/>
    <w:rsid w:val="00DE21B2"/>
    <w:rsid w:val="00E35627"/>
    <w:rsid w:val="00E85D7A"/>
    <w:rsid w:val="00EB5CE8"/>
    <w:rsid w:val="00EE1CC3"/>
    <w:rsid w:val="00EF37E1"/>
    <w:rsid w:val="00F11D26"/>
    <w:rsid w:val="00F34273"/>
    <w:rsid w:val="00F37D63"/>
    <w:rsid w:val="00F60811"/>
    <w:rsid w:val="00F679B9"/>
    <w:rsid w:val="00FD1CDC"/>
    <w:rsid w:val="00FE16B9"/>
    <w:rsid w:val="00FF5C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5AA30EEE"/>
  <w15:chartTrackingRefBased/>
  <w15:docId w15:val="{3A827651-1157-4591-8146-341B2A36EF4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6865D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default="1" w:styleId="Fontdeparagrafimplicit">
    <w:name w:val="Default Paragraph Font"/>
    <w:uiPriority w:val="1"/>
    <w:semiHidden/>
    <w:unhideWhenUsed/>
  </w:style>
  <w:style w:type="table" w:default="1" w:styleId="Tabel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FrListare">
    <w:name w:val="No List"/>
    <w:uiPriority w:val="99"/>
    <w:semiHidden/>
    <w:unhideWhenUsed/>
  </w:style>
  <w:style w:type="paragraph" w:styleId="Antet">
    <w:name w:val="header"/>
    <w:basedOn w:val="Normal"/>
    <w:link w:val="AntetCaracter"/>
    <w:uiPriority w:val="99"/>
    <w:unhideWhenUsed/>
    <w:rsid w:val="000A457E"/>
    <w:pPr>
      <w:tabs>
        <w:tab w:val="center" w:pos="4680"/>
        <w:tab w:val="right" w:pos="9360"/>
      </w:tabs>
    </w:pPr>
  </w:style>
  <w:style w:type="character" w:customStyle="1" w:styleId="AntetCaracter">
    <w:name w:val="Antet Caracter"/>
    <w:basedOn w:val="Fontdeparagrafimplicit"/>
    <w:link w:val="Antet"/>
    <w:uiPriority w:val="99"/>
    <w:rsid w:val="000A457E"/>
  </w:style>
  <w:style w:type="paragraph" w:styleId="Subsol">
    <w:name w:val="footer"/>
    <w:basedOn w:val="Normal"/>
    <w:link w:val="SubsolCaracter"/>
    <w:uiPriority w:val="99"/>
    <w:unhideWhenUsed/>
    <w:rsid w:val="000A457E"/>
    <w:pPr>
      <w:tabs>
        <w:tab w:val="center" w:pos="4680"/>
        <w:tab w:val="right" w:pos="9360"/>
      </w:tabs>
    </w:pPr>
  </w:style>
  <w:style w:type="character" w:customStyle="1" w:styleId="SubsolCaracter">
    <w:name w:val="Subsol Caracter"/>
    <w:basedOn w:val="Fontdeparagrafimplicit"/>
    <w:link w:val="Subsol"/>
    <w:uiPriority w:val="99"/>
    <w:rsid w:val="000A457E"/>
  </w:style>
  <w:style w:type="character" w:styleId="Hyperlink">
    <w:name w:val="Hyperlink"/>
    <w:basedOn w:val="Fontdeparagrafimplicit"/>
    <w:uiPriority w:val="99"/>
    <w:unhideWhenUsed/>
    <w:rsid w:val="000A457E"/>
    <w:rPr>
      <w:color w:val="0563C1" w:themeColor="hyperlink"/>
      <w:u w:val="single"/>
    </w:rPr>
  </w:style>
  <w:style w:type="character" w:customStyle="1" w:styleId="UnresolvedMention1">
    <w:name w:val="Unresolved Mention1"/>
    <w:basedOn w:val="Fontdeparagrafimplicit"/>
    <w:uiPriority w:val="99"/>
    <w:semiHidden/>
    <w:unhideWhenUsed/>
    <w:rsid w:val="000A457E"/>
    <w:rPr>
      <w:color w:val="605E5C"/>
      <w:shd w:val="clear" w:color="auto" w:fill="E1DFDD"/>
    </w:rPr>
  </w:style>
  <w:style w:type="paragraph" w:styleId="TextnBalon">
    <w:name w:val="Balloon Text"/>
    <w:basedOn w:val="Normal"/>
    <w:link w:val="TextnBalonCaracter"/>
    <w:uiPriority w:val="99"/>
    <w:semiHidden/>
    <w:unhideWhenUsed/>
    <w:rsid w:val="006865DA"/>
    <w:rPr>
      <w:rFonts w:ascii="Segoe UI" w:hAnsi="Segoe UI" w:cs="Segoe UI"/>
      <w:sz w:val="18"/>
      <w:szCs w:val="18"/>
    </w:rPr>
  </w:style>
  <w:style w:type="character" w:customStyle="1" w:styleId="TextnBalonCaracter">
    <w:name w:val="Text în Balon Caracter"/>
    <w:basedOn w:val="Fontdeparagrafimplicit"/>
    <w:link w:val="TextnBalon"/>
    <w:uiPriority w:val="99"/>
    <w:semiHidden/>
    <w:rsid w:val="006865DA"/>
    <w:rPr>
      <w:rFonts w:ascii="Segoe UI" w:eastAsia="Times New Roman" w:hAnsi="Segoe UI" w:cs="Segoe UI"/>
      <w:sz w:val="18"/>
      <w:szCs w:val="18"/>
      <w:lang w:val="ru-RU" w:eastAsia="ru-RU"/>
    </w:rPr>
  </w:style>
  <w:style w:type="paragraph" w:styleId="Listparagraf">
    <w:name w:val="List Paragraph"/>
    <w:basedOn w:val="Normal"/>
    <w:uiPriority w:val="34"/>
    <w:qFormat/>
    <w:rsid w:val="00C17A2F"/>
    <w:pPr>
      <w:ind w:left="720"/>
      <w:contextualSpacing/>
    </w:pPr>
  </w:style>
  <w:style w:type="paragraph" w:styleId="Textnotdesubsol">
    <w:name w:val="footnote text"/>
    <w:basedOn w:val="Normal"/>
    <w:link w:val="TextnotdesubsolCaracter"/>
    <w:uiPriority w:val="99"/>
    <w:semiHidden/>
    <w:unhideWhenUsed/>
    <w:rsid w:val="00642E83"/>
  </w:style>
  <w:style w:type="character" w:customStyle="1" w:styleId="TextnotdesubsolCaracter">
    <w:name w:val="Text notă de subsol Caracter"/>
    <w:basedOn w:val="Fontdeparagrafimplicit"/>
    <w:link w:val="Textnotdesubsol"/>
    <w:uiPriority w:val="99"/>
    <w:semiHidden/>
    <w:rsid w:val="00642E83"/>
    <w:rPr>
      <w:rFonts w:ascii="Times New Roman" w:eastAsia="Times New Roman" w:hAnsi="Times New Roman" w:cs="Times New Roman"/>
      <w:sz w:val="20"/>
      <w:szCs w:val="20"/>
      <w:lang w:val="ru-RU" w:eastAsia="ru-RU"/>
    </w:rPr>
  </w:style>
  <w:style w:type="character" w:styleId="Referinnotdesubsol">
    <w:name w:val="footnote reference"/>
    <w:basedOn w:val="Fontdeparagrafimplicit"/>
    <w:uiPriority w:val="99"/>
    <w:semiHidden/>
    <w:unhideWhenUsed/>
    <w:rsid w:val="00642E83"/>
    <w:rPr>
      <w:vertAlign w:val="superscript"/>
    </w:rPr>
  </w:style>
  <w:style w:type="paragraph" w:styleId="Corptext">
    <w:name w:val="Body Text"/>
    <w:basedOn w:val="Normal"/>
    <w:link w:val="CorptextCaracter"/>
    <w:uiPriority w:val="99"/>
    <w:unhideWhenUsed/>
    <w:rsid w:val="00643FCB"/>
    <w:pPr>
      <w:spacing w:line="360" w:lineRule="auto"/>
    </w:pPr>
    <w:rPr>
      <w:color w:val="000000"/>
      <w:sz w:val="24"/>
      <w:szCs w:val="24"/>
    </w:rPr>
  </w:style>
  <w:style w:type="character" w:customStyle="1" w:styleId="CorptextCaracter">
    <w:name w:val="Corp text Caracter"/>
    <w:basedOn w:val="Fontdeparagrafimplicit"/>
    <w:link w:val="Corptext"/>
    <w:uiPriority w:val="99"/>
    <w:rsid w:val="00643FCB"/>
    <w:rPr>
      <w:rFonts w:ascii="Times New Roman" w:eastAsia="Times New Roman" w:hAnsi="Times New Roman" w:cs="Times New Roman"/>
      <w:color w:val="000000"/>
      <w:sz w:val="24"/>
      <w:szCs w:val="24"/>
      <w:lang w:val="ru-RU" w:eastAsia="ru-RU"/>
    </w:rPr>
  </w:style>
  <w:style w:type="table" w:styleId="Tabelgril">
    <w:name w:val="Table Grid"/>
    <w:basedOn w:val="TabelNormal"/>
    <w:uiPriority w:val="39"/>
    <w:rsid w:val="00643FC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unhideWhenUsed/>
    <w:rsid w:val="00C73C09"/>
    <w:pPr>
      <w:spacing w:before="100" w:beforeAutospacing="1" w:after="100" w:afterAutospacing="1"/>
    </w:pPr>
    <w:rPr>
      <w:szCs w:val="24"/>
    </w:rPr>
  </w:style>
  <w:style w:type="character" w:styleId="Robust">
    <w:name w:val="Strong"/>
    <w:uiPriority w:val="22"/>
    <w:qFormat/>
    <w:rsid w:val="00C73C09"/>
    <w:rPr>
      <w:b/>
      <w:bCs/>
    </w:rPr>
  </w:style>
  <w:style w:type="character" w:customStyle="1" w:styleId="apple-converted-space">
    <w:name w:val="apple-converted-space"/>
    <w:basedOn w:val="Fontdeparagrafimplicit"/>
    <w:rsid w:val="00C73C0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6715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1187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55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87090877">
                  <w:marLeft w:val="0"/>
                  <w:marRight w:val="0"/>
                  <w:marTop w:val="28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128178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68650467">
                          <w:marLeft w:val="0"/>
                          <w:marRight w:val="0"/>
                          <w:marTop w:val="28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232696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436589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379863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B1869A1-52A1-49F8-AC0D-86DBB421DD7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283</Words>
  <Characters>1645</Characters>
  <Application>Microsoft Office Word</Application>
  <DocSecurity>0</DocSecurity>
  <Lines>13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Titlu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Elena Mandaji</cp:lastModifiedBy>
  <cp:revision>4</cp:revision>
  <cp:lastPrinted>2020-09-21T07:50:00Z</cp:lastPrinted>
  <dcterms:created xsi:type="dcterms:W3CDTF">2024-09-30T10:20:00Z</dcterms:created>
  <dcterms:modified xsi:type="dcterms:W3CDTF">2025-01-14T06:22:00Z</dcterms:modified>
</cp:coreProperties>
</file>